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9F" w:rsidRDefault="00F37B9F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Prière de Benoît XVI pour la vie naissante proposée pour l'entré</w:t>
      </w:r>
      <w:r>
        <w:rPr>
          <w:i/>
          <w:iCs/>
          <w:sz w:val="36"/>
          <w:szCs w:val="36"/>
        </w:rPr>
        <w:t>e dans le temps de l'Avent 2010</w:t>
      </w:r>
    </w:p>
    <w:p w:rsidR="004F2FA6" w:rsidRDefault="00F37B9F">
      <w:r>
        <w:t>Seigneur Jésus</w:t>
      </w:r>
      <w:proofErr w:type="gramStart"/>
      <w:r>
        <w:t>,</w:t>
      </w:r>
      <w:proofErr w:type="gramEnd"/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46A862A" wp14:editId="15BF0C61">
                <wp:extent cx="2600325" cy="45719"/>
                <wp:effectExtent l="0" t="19050" r="0" b="12065"/>
                <wp:docPr id="2" name="674e8a4e-a521-4fe7-b570-92eb7b87c5b2" descr="cid:9114287F-EB67-4435-B27B-CF95AD3FA5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674e8a4e-a521-4fe7-b570-92eb7b87c5b2" o:spid="_x0000_s1026" alt="cid:9114287F-EB67-4435-B27B-CF95AD3FA5EF" style="width:204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br/>
        <w:t>qui, fidèlement, visite et comble de ta Présence</w:t>
      </w:r>
      <w:bookmarkStart w:id="0" w:name="_GoBack"/>
      <w:bookmarkEnd w:id="0"/>
      <w:r>
        <w:br/>
        <w:t>l'Eglise et l'histoire des hommes,</w:t>
      </w:r>
      <w:r>
        <w:br/>
        <w:t>Toi qui, dans l'admirable Sacrement de ton Corps et de ton Sang</w:t>
      </w:r>
      <w:r>
        <w:br/>
        <w:t>nous fais participer de la Vie divine</w:t>
      </w:r>
      <w:r>
        <w:br/>
        <w:t>et nous donnes un avant-goût de la joie de la Vie éternelle,</w:t>
      </w:r>
      <w:r>
        <w:br/>
        <w:t>nous t'adorons et nous te bénissons.</w:t>
      </w:r>
      <w:r>
        <w:br/>
        <w:t>Prosternés devant toi, la source de la vie, et qui l'aime</w:t>
      </w:r>
      <w:proofErr w:type="gramStart"/>
      <w:r>
        <w:t>,</w:t>
      </w:r>
      <w:proofErr w:type="gramEnd"/>
      <w:r>
        <w:br/>
        <w:t>réellement présent et vivant au milieu de nous, nous te supplions :</w:t>
      </w:r>
      <w:r>
        <w:br/>
        <w:t>Réveille en nous le respect pour toute vie humaine naissante,</w:t>
      </w:r>
      <w:r>
        <w:br/>
        <w:t>rends-nous capables de discerner dans le fruit du sein maternel</w:t>
      </w:r>
      <w:r>
        <w:br/>
        <w:t>l'œuvre admirable du Créateur,</w:t>
      </w:r>
      <w:r>
        <w:br/>
        <w:t>dispose nos cœurs à l'accueil généreux de tout enfant</w:t>
      </w:r>
      <w:r>
        <w:br/>
        <w:t>qui vient à la vie.</w:t>
      </w:r>
      <w:r>
        <w:br/>
        <w:t>Bénis les familles</w:t>
      </w:r>
      <w:proofErr w:type="gramStart"/>
      <w:r>
        <w:t>,</w:t>
      </w:r>
      <w:proofErr w:type="gramEnd"/>
      <w:r>
        <w:br/>
        <w:t>sanctifie l'union des époux,</w:t>
      </w:r>
      <w:r>
        <w:br/>
        <w:t>rends fécond leur amour.</w:t>
      </w:r>
      <w:r>
        <w:br/>
        <w:t>Accompagne de la lumière de ton Esprit</w:t>
      </w:r>
      <w:r>
        <w:br/>
        <w:t>les choix des assemblées législatives</w:t>
      </w:r>
      <w:proofErr w:type="gramStart"/>
      <w:r>
        <w:t>,</w:t>
      </w:r>
      <w:proofErr w:type="gramEnd"/>
      <w:r>
        <w:br/>
        <w:t>pour que les peuples et les nations reconnaissent et respectent</w:t>
      </w:r>
      <w:r>
        <w:br/>
        <w:t>le caractère sacré de la vie, de toute vie humaine.</w:t>
      </w:r>
      <w:r>
        <w:br/>
        <w:t>Guide le travail des scientifiques et des médecins</w:t>
      </w:r>
      <w:proofErr w:type="gramStart"/>
      <w:r>
        <w:t>,</w:t>
      </w:r>
      <w:proofErr w:type="gramEnd"/>
      <w:r>
        <w:br/>
        <w:t>afin que le progrès contribue au bien intégral de la personne</w:t>
      </w:r>
      <w:r>
        <w:br/>
        <w:t>et qu'aucun être ne soit supprimé ou ne souffre l'injustice.</w:t>
      </w:r>
      <w:r>
        <w:br/>
        <w:t>Donne une charité créative aux administrateurs et aux financiers</w:t>
      </w:r>
      <w:proofErr w:type="gramStart"/>
      <w:r>
        <w:t>,</w:t>
      </w:r>
      <w:proofErr w:type="gramEnd"/>
      <w:r>
        <w:br/>
        <w:t>pour qu'ils sachent pressentir et promouvoir des moyens suffisants</w:t>
      </w:r>
      <w:r>
        <w:br/>
        <w:t>afin que les jeunes familles puissent s'ouvrir sereinement</w:t>
      </w:r>
      <w:r>
        <w:br/>
        <w:t>à la naissance de nouveaux enfants.</w:t>
      </w:r>
      <w:r>
        <w:br/>
        <w:t>Console les époux qui souffrent</w:t>
      </w:r>
      <w:r>
        <w:br/>
        <w:t>de l'impossibilité d'avoir des enfants</w:t>
      </w:r>
      <w:r>
        <w:br/>
        <w:t>et, dans ta bonté, pourvois!</w:t>
      </w:r>
      <w:r>
        <w:br/>
        <w:t>Eduque-nous tous à prendre soin des enfants orphelins ou abandonnés</w:t>
      </w:r>
      <w:proofErr w:type="gramStart"/>
      <w:r>
        <w:t>,</w:t>
      </w:r>
      <w:proofErr w:type="gramEnd"/>
      <w:r>
        <w:br/>
        <w:t>afin qu'ils puissent faire l'expérience de la chaleur de ta charité,</w:t>
      </w:r>
      <w:r>
        <w:br/>
        <w:t>de la consolation de ton divin Cœur.</w:t>
      </w:r>
      <w:r>
        <w:br/>
        <w:t>Avec Marie, ta Mère, la grande croyante</w:t>
      </w:r>
      <w:proofErr w:type="gramStart"/>
      <w:r>
        <w:t>,</w:t>
      </w:r>
      <w:proofErr w:type="gramEnd"/>
      <w:r>
        <w:br/>
        <w:t>dans le sein de laquelle tu as assumé notre nature humaine,</w:t>
      </w:r>
      <w:r>
        <w:br/>
        <w:t>nous attendons de toi, notre unique et vrai Bien et Sauveur,</w:t>
      </w:r>
      <w:r>
        <w:br/>
        <w:t>la force d'aimer et de servir la vie,</w:t>
      </w:r>
      <w:r>
        <w:br/>
        <w:t>dans l'attente de vivre toujours en toi,</w:t>
      </w:r>
      <w:r>
        <w:br/>
        <w:t>dans la Communion de la Trinité Bienheureuse.</w:t>
      </w:r>
    </w:p>
    <w:sectPr w:rsidR="004F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F"/>
    <w:rsid w:val="004F2FA6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2015-01-09T18:56:00Z</dcterms:created>
  <dcterms:modified xsi:type="dcterms:W3CDTF">2015-01-09T18:58:00Z</dcterms:modified>
</cp:coreProperties>
</file>